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D77" w:rsidRDefault="00392D77" w:rsidP="008366C1">
      <w:pPr>
        <w:spacing w:before="240" w:after="240"/>
        <w:ind w:left="274" w:hanging="274"/>
        <w:jc w:val="center"/>
        <w:rPr>
          <w:rFonts w:ascii="GHEA Grapalat" w:hAnsi="GHEA Grapalat"/>
          <w:b/>
          <w:lang w:val="hy-AM"/>
        </w:rPr>
      </w:pPr>
      <w:r w:rsidRPr="007F7490">
        <w:rPr>
          <w:rFonts w:ascii="GHEA Grapalat" w:hAnsi="GHEA Grapalat"/>
          <w:b/>
          <w:lang w:val="hy-AM"/>
        </w:rPr>
        <w:t>ԲԱՇԽՄԱՆ Ց</w:t>
      </w:r>
      <w:r w:rsidR="00006D75">
        <w:rPr>
          <w:rFonts w:ascii="GHEA Grapalat" w:hAnsi="GHEA Grapalat"/>
          <w:b/>
          <w:lang w:val="hy-AM"/>
        </w:rPr>
        <w:t>ԱՆԿ</w:t>
      </w:r>
    </w:p>
    <w:tbl>
      <w:tblPr>
        <w:tblW w:w="14215" w:type="dxa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532"/>
        <w:gridCol w:w="2538"/>
        <w:gridCol w:w="1203"/>
        <w:gridCol w:w="1203"/>
        <w:gridCol w:w="1202"/>
        <w:gridCol w:w="1203"/>
        <w:gridCol w:w="1202"/>
        <w:gridCol w:w="1203"/>
        <w:gridCol w:w="1202"/>
        <w:gridCol w:w="1203"/>
        <w:gridCol w:w="1524"/>
      </w:tblGrid>
      <w:tr w:rsidR="00AF02D9" w:rsidRPr="00F13F4D" w:rsidTr="00AF02D9">
        <w:trPr>
          <w:trHeight w:val="449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02D9" w:rsidRPr="00F13F4D" w:rsidRDefault="00AF02D9" w:rsidP="00C57226">
            <w:pPr>
              <w:jc w:val="center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5028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Չ/Հ</w:t>
            </w:r>
          </w:p>
        </w:tc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02D9" w:rsidRPr="00F13F4D" w:rsidRDefault="00AF02D9" w:rsidP="00C572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3B15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Ապրանքի անվանումը / Կազմակերպության անվանումը</w:t>
            </w:r>
            <w:r w:rsidRPr="001D420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, անհրաժեշտ գույքի քանակը, հասցեն, հաշվեհամար</w:t>
            </w:r>
            <w:r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ներ</w:t>
            </w:r>
            <w:r w:rsidRPr="001D420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ը` ըստ կազմակերպությունների կտրամադրվեն ապրանքների մատակարարման ժամանակ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D9" w:rsidRPr="00AD28DB" w:rsidRDefault="00AF02D9" w:rsidP="00C5722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D9" w:rsidRPr="00AD28DB" w:rsidRDefault="00AF02D9" w:rsidP="00C5722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D9" w:rsidRPr="00AD28DB" w:rsidRDefault="00AF02D9" w:rsidP="00C5722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D9" w:rsidRPr="00AD28DB" w:rsidRDefault="00AF02D9" w:rsidP="00C5722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D9" w:rsidRPr="00AD28DB" w:rsidRDefault="00AF02D9" w:rsidP="00C5722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D9" w:rsidRPr="00AD28DB" w:rsidRDefault="00AF02D9" w:rsidP="00C5722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D9" w:rsidRPr="00AD28DB" w:rsidRDefault="00AF02D9" w:rsidP="00C5722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D9" w:rsidRPr="00AD28DB" w:rsidRDefault="00AF02D9" w:rsidP="00C5722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2D9" w:rsidRPr="00AD28DB" w:rsidRDefault="00AF02D9" w:rsidP="00C5722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</w:p>
        </w:tc>
      </w:tr>
      <w:tr w:rsidR="00AF02D9" w:rsidRPr="00AF02D9" w:rsidTr="00AF02D9">
        <w:trPr>
          <w:trHeight w:val="5309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02D9" w:rsidRPr="00F13F4D" w:rsidRDefault="00AF02D9" w:rsidP="003D730B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02D9" w:rsidRPr="00F13F4D" w:rsidRDefault="00AF02D9" w:rsidP="003D730B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F02D9" w:rsidRPr="00AF02D9" w:rsidRDefault="00AF02D9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F02D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«Չարենցավանի Ամենայն Հայոց Կաթողիկոս Վազգեն Ա-ի անվան թիվ 3 հիմնական դպրոց» ՊՈԱԿ, հասցե՝ ՀՀ, Կոտայքի մարզ, քաղաք Չարենցավան, Երիտասարդության 17 կամ պահեստավորման վայր (ք. Երևան, ՀՀ մարզեր)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F02D9" w:rsidRPr="00AF02D9" w:rsidRDefault="00AF02D9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F02D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«Ծաղկունք գյուղի բաց դպրոց» հիմնադրամ, հասցե՝ ՀՀ Գեղարքունիքի մարզ, գյուղ Ծաղկունք կամ պահեստավորման վայր (ք. Երևան, ՀՀ մարզեր)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F02D9" w:rsidRPr="00AF02D9" w:rsidRDefault="00AF02D9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F02D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«Դողսի միջնակարգ դպրոց» ՊՈԱԿ, հասցե՝ ՀՀ, Արմավիրի մարզ, գյուղ Դողս, Շիրազի նրբանցք 1 կամ պահեստավորման վայր (ք. Երևան, ՀՀ մարզեր)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F02D9" w:rsidRPr="00AF02D9" w:rsidRDefault="00AF02D9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F02D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«Վանաձորի Ավետիք Իսահակյանի անվան թիվ 2 հիմնական դպրոց» ՊՈԱԿ, հասցե՝ Հայաստան, Լոռու մարզ, Վանաձոր, Մխիթար Հերացու փող., 17 շենք կամ պահեստավորման վայր (ք. Երևան, ՀՀ մարզեր)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F02D9" w:rsidRPr="00AF02D9" w:rsidRDefault="00AF02D9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F02D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«Հայրեվանքի միջնակարգ դպրոց» ՊՈԱԿ, հասցե՝ Հայաստան, Գեղարքունիքի մարզ, Հայրավանք գյուղ, Կենտրոնական փող., 4 շենք կամ պահեստավորման վայր (ք. Երևան, ՀՀ մարզեր)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F02D9" w:rsidRPr="00AF02D9" w:rsidRDefault="00AF02D9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F02D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«Երևանի Վլադիմիր Մայակովսկու անվան թիվ 7 հիմնական դպրոց» ՊՈԱԿ, հասցե՝ Հայաստան, Երևան, Սուրբ Գրիգոր Լուսավորչի փող., 7 շենք կամ պահեստավորման վայր (ք. Երևան, ՀՀ մարզեր)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F02D9" w:rsidRPr="00AF02D9" w:rsidRDefault="00AF02D9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F02D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«Գեղաշենի Ռազմիկ Ստեփանյանի անվան միջնակարգ դպրոց» ՊՈԱԿ, հասցե՝ Հայաստան, Կոտայքի մարզ, Գեղաշեն գյուղ, 1-ին փողոց, 83 շենք կամ պահեստավորման վայր (ք. Ե</w:t>
            </w:r>
            <w:bookmarkStart w:id="0" w:name="_GoBack"/>
            <w:bookmarkEnd w:id="0"/>
            <w:r w:rsidRPr="00AF02D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րևան, ՀՀ մարզեր)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F02D9" w:rsidRPr="00AF02D9" w:rsidRDefault="00AF02D9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F02D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«Աղավնատան Ղ. Աբգարյանի անվան միջնակարգ դպրոց» ՊՈԱԿ, հասցե՝ Հայաստան, Արմավիրի մարզ, Աղավնատուն գյուղ, Շահումյան փող., 1 շենք կամ պահեստավորման վայր (ք. Երևան, ՀՀ մարզեր)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2D9" w:rsidRPr="00C57226" w:rsidRDefault="00AF02D9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Ընդհանուր քանակը</w:t>
            </w:r>
          </w:p>
        </w:tc>
      </w:tr>
      <w:tr w:rsidR="00AF02D9" w:rsidRPr="00F13F4D" w:rsidTr="00AF02D9">
        <w:trPr>
          <w:trHeight w:val="701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D9" w:rsidRPr="00AF02D9" w:rsidRDefault="00AF02D9" w:rsidP="00AF02D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AF02D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D9" w:rsidRPr="00AF02D9" w:rsidRDefault="00AF02D9" w:rsidP="00AF02D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AF02D9">
              <w:rPr>
                <w:rFonts w:ascii="GHEA Grapalat" w:hAnsi="GHEA Grapalat"/>
                <w:b/>
                <w:sz w:val="20"/>
                <w:szCs w:val="20"/>
              </w:rPr>
              <w:t>դյուրակիր</w:t>
            </w:r>
            <w:proofErr w:type="spellEnd"/>
            <w:r w:rsidRPr="00AF02D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F02D9">
              <w:rPr>
                <w:rFonts w:ascii="GHEA Grapalat" w:hAnsi="GHEA Grapalat"/>
                <w:b/>
                <w:sz w:val="20"/>
                <w:szCs w:val="20"/>
              </w:rPr>
              <w:t>համակարգիչներ</w:t>
            </w:r>
            <w:proofErr w:type="spellEnd"/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D9" w:rsidRPr="00AF02D9" w:rsidRDefault="00AF02D9" w:rsidP="00AF02D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F02D9">
              <w:rPr>
                <w:rFonts w:ascii="GHEA Grapalat" w:hAnsi="GHEA Grapalat"/>
                <w:b/>
                <w:sz w:val="20"/>
                <w:szCs w:val="20"/>
              </w:rPr>
              <w:t>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D9" w:rsidRPr="00AF02D9" w:rsidRDefault="00AF02D9" w:rsidP="00AF02D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F02D9">
              <w:rPr>
                <w:rFonts w:ascii="GHEA Grapalat" w:hAnsi="GHEA Grapalat"/>
                <w:b/>
                <w:sz w:val="20"/>
                <w:szCs w:val="20"/>
              </w:rPr>
              <w:t>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D9" w:rsidRPr="00AF02D9" w:rsidRDefault="00AF02D9" w:rsidP="00AF02D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F02D9">
              <w:rPr>
                <w:rFonts w:ascii="GHEA Grapalat" w:hAnsi="GHEA Grapalat"/>
                <w:b/>
                <w:sz w:val="20"/>
                <w:szCs w:val="20"/>
              </w:rPr>
              <w:t>10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D9" w:rsidRPr="00AF02D9" w:rsidRDefault="00AF02D9" w:rsidP="00AF02D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F02D9">
              <w:rPr>
                <w:rFonts w:ascii="GHEA Grapalat" w:hAnsi="GHEA Grapalat"/>
                <w:b/>
                <w:sz w:val="20"/>
                <w:szCs w:val="20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D9" w:rsidRPr="00AF02D9" w:rsidRDefault="00AF02D9" w:rsidP="00AF02D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F02D9">
              <w:rPr>
                <w:rFonts w:ascii="GHEA Grapalat" w:hAnsi="GHEA Grapalat"/>
                <w:b/>
                <w:sz w:val="20"/>
                <w:szCs w:val="20"/>
              </w:rPr>
              <w:t>10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D9" w:rsidRPr="00AF02D9" w:rsidRDefault="00AF02D9" w:rsidP="00AF02D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F02D9">
              <w:rPr>
                <w:rFonts w:ascii="GHEA Grapalat" w:hAnsi="GHEA Grapalat"/>
                <w:b/>
                <w:sz w:val="20"/>
                <w:szCs w:val="20"/>
              </w:rPr>
              <w:t>15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D9" w:rsidRPr="00AF02D9" w:rsidRDefault="00AF02D9" w:rsidP="00AF02D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F02D9">
              <w:rPr>
                <w:rFonts w:ascii="GHEA Grapalat" w:hAnsi="GHEA Grapalat"/>
                <w:b/>
                <w:sz w:val="20"/>
                <w:szCs w:val="20"/>
              </w:rPr>
              <w:t>15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D9" w:rsidRPr="00AF02D9" w:rsidRDefault="00AF02D9" w:rsidP="00AF02D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F02D9">
              <w:rPr>
                <w:rFonts w:ascii="GHEA Grapalat" w:hAnsi="GHEA Grapalat"/>
                <w:b/>
                <w:sz w:val="20"/>
                <w:szCs w:val="20"/>
              </w:rPr>
              <w:t>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D9" w:rsidRPr="00AF02D9" w:rsidRDefault="00AF02D9" w:rsidP="00AF02D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F02D9">
              <w:rPr>
                <w:rFonts w:ascii="GHEA Grapalat" w:hAnsi="GHEA Grapalat"/>
                <w:b/>
                <w:sz w:val="20"/>
                <w:szCs w:val="20"/>
              </w:rPr>
              <w:t>84</w:t>
            </w:r>
          </w:p>
        </w:tc>
      </w:tr>
    </w:tbl>
    <w:p w:rsidR="0085028D" w:rsidRDefault="0085028D" w:rsidP="0085028D">
      <w:pPr>
        <w:spacing w:before="100" w:beforeAutospacing="1" w:after="100" w:afterAutospacing="1"/>
        <w:ind w:firstLine="720"/>
        <w:contextualSpacing/>
        <w:jc w:val="center"/>
        <w:rPr>
          <w:rFonts w:ascii="GHEA Grapalat" w:hAnsi="GHEA Grapalat" w:cs="Sylfaen"/>
          <w:bCs/>
          <w:iCs/>
        </w:rPr>
      </w:pPr>
    </w:p>
    <w:p w:rsidR="0085028D" w:rsidRDefault="0085028D" w:rsidP="00C23B15">
      <w:pPr>
        <w:spacing w:before="120" w:after="120"/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</w:pPr>
      <w:r w:rsidRPr="00AD28DB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 վերջնական վայր՝ Գնորդի կողմից սահմանված ողջամիտ ժամկետում։</w:t>
      </w:r>
    </w:p>
    <w:p w:rsidR="00AF02D9" w:rsidRPr="00AD28DB" w:rsidRDefault="00AF02D9" w:rsidP="00C23B15">
      <w:pPr>
        <w:spacing w:before="120" w:after="120"/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A035F" w:rsidTr="007831B8">
        <w:trPr>
          <w:jc w:val="center"/>
        </w:trPr>
        <w:tc>
          <w:tcPr>
            <w:tcW w:w="4534" w:type="dxa"/>
          </w:tcPr>
          <w:p w:rsidR="006A035F" w:rsidRDefault="006A035F" w:rsidP="007831B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A035F" w:rsidRDefault="006A035F" w:rsidP="007831B8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A035F" w:rsidRDefault="006A035F" w:rsidP="007831B8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A035F" w:rsidRDefault="006A035F" w:rsidP="007831B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A035F" w:rsidRDefault="006A035F" w:rsidP="007831B8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A035F" w:rsidRDefault="006A035F" w:rsidP="007831B8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A035F" w:rsidRDefault="006A035F" w:rsidP="007831B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A035F" w:rsidRDefault="006A035F" w:rsidP="007831B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A035F" w:rsidRDefault="006A035F" w:rsidP="007831B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A035F" w:rsidRDefault="006A035F" w:rsidP="007831B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A035F" w:rsidRDefault="006A035F" w:rsidP="007831B8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9E0400" w:rsidRDefault="009E0400" w:rsidP="009E0400"/>
    <w:sectPr w:rsidR="009E0400" w:rsidSect="00C23B15">
      <w:pgSz w:w="15840" w:h="12240" w:orient="landscape"/>
      <w:pgMar w:top="270" w:right="446" w:bottom="288" w:left="80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F5161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C67"/>
    <w:rsid w:val="00006D75"/>
    <w:rsid w:val="00013A31"/>
    <w:rsid w:val="00052071"/>
    <w:rsid w:val="00165C67"/>
    <w:rsid w:val="001D4202"/>
    <w:rsid w:val="001E7642"/>
    <w:rsid w:val="00392D77"/>
    <w:rsid w:val="003D1537"/>
    <w:rsid w:val="00461CFD"/>
    <w:rsid w:val="004D7005"/>
    <w:rsid w:val="005B02D8"/>
    <w:rsid w:val="006A035F"/>
    <w:rsid w:val="007A63B6"/>
    <w:rsid w:val="007D2C4D"/>
    <w:rsid w:val="007F0006"/>
    <w:rsid w:val="007F7490"/>
    <w:rsid w:val="00820E6E"/>
    <w:rsid w:val="008366C1"/>
    <w:rsid w:val="0085028D"/>
    <w:rsid w:val="009A6862"/>
    <w:rsid w:val="009B2374"/>
    <w:rsid w:val="009B79B9"/>
    <w:rsid w:val="009E0400"/>
    <w:rsid w:val="00AD0761"/>
    <w:rsid w:val="00AD28DB"/>
    <w:rsid w:val="00AF02D9"/>
    <w:rsid w:val="00B0282D"/>
    <w:rsid w:val="00B33847"/>
    <w:rsid w:val="00BC6369"/>
    <w:rsid w:val="00C13655"/>
    <w:rsid w:val="00C23B15"/>
    <w:rsid w:val="00C364E7"/>
    <w:rsid w:val="00C4784A"/>
    <w:rsid w:val="00C57226"/>
    <w:rsid w:val="00C65B1F"/>
    <w:rsid w:val="00D6153F"/>
    <w:rsid w:val="00DA4435"/>
    <w:rsid w:val="00E53380"/>
    <w:rsid w:val="00E76E83"/>
    <w:rsid w:val="00F01144"/>
    <w:rsid w:val="00F37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1EFE7C-915B-4B2E-9E02-4B80F3CB0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2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2D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92D77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styleId="Hyperlink">
    <w:name w:val="Hyperlink"/>
    <w:basedOn w:val="DefaultParagraphFont"/>
    <w:uiPriority w:val="99"/>
    <w:unhideWhenUsed/>
    <w:rsid w:val="00006D75"/>
    <w:rPr>
      <w:color w:val="0000FF"/>
      <w:u w:val="single"/>
    </w:rPr>
  </w:style>
  <w:style w:type="paragraph" w:customStyle="1" w:styleId="TableParagraph">
    <w:name w:val="Table Paragraph"/>
    <w:basedOn w:val="Normal"/>
    <w:qFormat/>
    <w:rsid w:val="00006D75"/>
    <w:pPr>
      <w:widowControl w:val="0"/>
      <w:suppressAutoHyphens/>
      <w:autoSpaceDE w:val="0"/>
      <w:autoSpaceDN w:val="0"/>
      <w:textAlignment w:val="baseline"/>
    </w:pPr>
    <w:rPr>
      <w:rFonts w:ascii="Arial" w:eastAsia="Arial" w:hAnsi="Arial" w:cs="Arial"/>
      <w:sz w:val="22"/>
      <w:szCs w:val="22"/>
    </w:rPr>
  </w:style>
  <w:style w:type="paragraph" w:styleId="NoSpacing">
    <w:name w:val="No Spacing"/>
    <w:uiPriority w:val="1"/>
    <w:qFormat/>
    <w:rsid w:val="00C65B1F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dcterms:created xsi:type="dcterms:W3CDTF">2023-01-31T06:06:00Z</dcterms:created>
  <dcterms:modified xsi:type="dcterms:W3CDTF">2026-07-31T13:11:00Z</dcterms:modified>
</cp:coreProperties>
</file>